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1A73" w14:textId="77777777" w:rsidR="00394913" w:rsidRDefault="00394913" w:rsidP="00394913">
      <w:r>
        <w:rPr>
          <w:noProof/>
        </w:rPr>
        <w:drawing>
          <wp:inline distT="0" distB="0" distL="0" distR="0" wp14:anchorId="243F5DD0" wp14:editId="2DFEA8B7">
            <wp:extent cx="2165350" cy="809550"/>
            <wp:effectExtent l="0" t="0" r="6350" b="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15" cy="8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8A89" w14:textId="32B58B73" w:rsidR="00394913" w:rsidRPr="002C59AE" w:rsidRDefault="00394913" w:rsidP="00394913">
      <w:r w:rsidRPr="002C59AE">
        <w:rPr>
          <w:b/>
          <w:bCs/>
        </w:rPr>
        <w:t>Agenda MR-vergadering De K</w:t>
      </w:r>
      <w:r>
        <w:rPr>
          <w:b/>
          <w:bCs/>
        </w:rPr>
        <w:t>leine Wereld</w:t>
      </w:r>
      <w:r w:rsidR="00EA048F">
        <w:rPr>
          <w:b/>
          <w:bCs/>
        </w:rPr>
        <w:t xml:space="preserve"> </w:t>
      </w:r>
      <w:r>
        <w:rPr>
          <w:b/>
          <w:bCs/>
        </w:rPr>
        <w:br/>
      </w:r>
      <w:r>
        <w:t>Datum: donderdag 23 november 2023</w:t>
      </w:r>
      <w:r>
        <w:br/>
        <w:t>Locatie: Kantoor</w:t>
      </w:r>
      <w:r w:rsidR="00811F90">
        <w:br/>
      </w:r>
      <w:r w:rsidR="009E18A0">
        <w:t>Voorzitter: Dennis</w:t>
      </w:r>
      <w:r>
        <w:br/>
        <w:t>Notulist: Aletta</w:t>
      </w:r>
      <w:r>
        <w:br/>
        <w:t>Aanwezig: Ellen, Rik, Dennis, Boudewijn, Aletta</w:t>
      </w:r>
      <w:r>
        <w:br/>
        <w:t>Afwezig: Ilja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913" w14:paraId="4C8BCFBD" w14:textId="77777777" w:rsidTr="002D19F8">
        <w:tc>
          <w:tcPr>
            <w:tcW w:w="9062" w:type="dxa"/>
          </w:tcPr>
          <w:p w14:paraId="6794A506" w14:textId="77777777" w:rsidR="00394913" w:rsidRPr="00CD18B9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Agendapunt:</w:t>
            </w:r>
          </w:p>
        </w:tc>
      </w:tr>
      <w:tr w:rsidR="00394913" w:rsidRPr="00CD18B9" w14:paraId="628B0BD5" w14:textId="77777777" w:rsidTr="002D19F8">
        <w:tc>
          <w:tcPr>
            <w:tcW w:w="9062" w:type="dxa"/>
          </w:tcPr>
          <w:p w14:paraId="2AAD6977" w14:textId="307A4B68" w:rsidR="00394913" w:rsidRDefault="00394913" w:rsidP="002D19F8">
            <w:r>
              <w:rPr>
                <w:b/>
                <w:bCs/>
              </w:rPr>
              <w:t>Welkom</w:t>
            </w:r>
            <w:r>
              <w:rPr>
                <w:b/>
                <w:bCs/>
              </w:rPr>
              <w:br/>
            </w:r>
            <w:r>
              <w:t>Dennis opent de vergadering en heet iedereen welkom. Ilja is helaas ziek.</w:t>
            </w:r>
          </w:p>
          <w:p w14:paraId="59B3D1F8" w14:textId="77777777" w:rsidR="00394913" w:rsidRPr="00CD18B9" w:rsidRDefault="00394913" w:rsidP="002D19F8">
            <w:pPr>
              <w:rPr>
                <w:b/>
                <w:bCs/>
              </w:rPr>
            </w:pPr>
          </w:p>
        </w:tc>
      </w:tr>
      <w:tr w:rsidR="00394913" w14:paraId="43A1304A" w14:textId="77777777" w:rsidTr="002D19F8">
        <w:tc>
          <w:tcPr>
            <w:tcW w:w="9062" w:type="dxa"/>
          </w:tcPr>
          <w:p w14:paraId="0B51C412" w14:textId="77777777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>Aanvullingen agenda</w:t>
            </w:r>
          </w:p>
          <w:p w14:paraId="5ADBAA46" w14:textId="77777777" w:rsidR="00394913" w:rsidRDefault="00394913" w:rsidP="002D19F8">
            <w:r>
              <w:t xml:space="preserve">Er worden geen nieuwe punten aan de agenda toegevoegd. </w:t>
            </w:r>
          </w:p>
          <w:p w14:paraId="38202110" w14:textId="77777777" w:rsidR="00394913" w:rsidRPr="00A05243" w:rsidRDefault="00394913" w:rsidP="002D19F8">
            <w:r>
              <w:t xml:space="preserve"> </w:t>
            </w:r>
          </w:p>
        </w:tc>
      </w:tr>
      <w:tr w:rsidR="00394913" w14:paraId="59474741" w14:textId="77777777" w:rsidTr="002D19F8">
        <w:tc>
          <w:tcPr>
            <w:tcW w:w="9062" w:type="dxa"/>
          </w:tcPr>
          <w:p w14:paraId="19C659AE" w14:textId="70FCE54B" w:rsidR="00394913" w:rsidRDefault="00394913" w:rsidP="002D1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Notulen </w:t>
            </w:r>
            <w:r w:rsidR="00B1239D">
              <w:rPr>
                <w:b/>
                <w:bCs/>
              </w:rPr>
              <w:t xml:space="preserve">vorige vergadering </w:t>
            </w:r>
            <w:r w:rsidR="00C04242">
              <w:rPr>
                <w:b/>
                <w:bCs/>
              </w:rPr>
              <w:t>12-10</w:t>
            </w:r>
            <w:r>
              <w:rPr>
                <w:b/>
                <w:bCs/>
              </w:rPr>
              <w:t>-2023</w:t>
            </w:r>
          </w:p>
          <w:p w14:paraId="696B3709" w14:textId="77777777" w:rsidR="00394913" w:rsidRDefault="00394913" w:rsidP="002D19F8">
            <w:r>
              <w:t>De notulen van de vorige vergadering worden goedgekeurd.</w:t>
            </w:r>
          </w:p>
          <w:p w14:paraId="512B3168" w14:textId="77777777" w:rsidR="00394913" w:rsidRDefault="00394913" w:rsidP="002D19F8"/>
          <w:p w14:paraId="01133428" w14:textId="77777777" w:rsidR="00394913" w:rsidRDefault="00394913" w:rsidP="002D19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Nalopen actielijst</w:t>
            </w:r>
          </w:p>
          <w:p w14:paraId="3D5F1165" w14:textId="77777777" w:rsidR="00394913" w:rsidRDefault="00394913" w:rsidP="00161E9C">
            <w:pPr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 actiepunten zijn doorgenomen en afgerond.</w:t>
            </w:r>
          </w:p>
          <w:p w14:paraId="0A3CCB13" w14:textId="7A259EAA" w:rsidR="00161E9C" w:rsidRPr="00161E9C" w:rsidRDefault="00161E9C" w:rsidP="00161E9C">
            <w:p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4913" w14:paraId="0870AAE9" w14:textId="77777777" w:rsidTr="002D19F8">
        <w:tc>
          <w:tcPr>
            <w:tcW w:w="9062" w:type="dxa"/>
          </w:tcPr>
          <w:p w14:paraId="20A6E344" w14:textId="77777777" w:rsidR="00394913" w:rsidRPr="006A6446" w:rsidRDefault="00394913" w:rsidP="002D19F8">
            <w:pPr>
              <w:rPr>
                <w:b/>
                <w:bCs/>
              </w:rPr>
            </w:pPr>
            <w:r w:rsidRPr="006A6446">
              <w:rPr>
                <w:b/>
                <w:bCs/>
              </w:rPr>
              <w:t>Mededelingen directie</w:t>
            </w:r>
          </w:p>
          <w:p w14:paraId="3D696C0A" w14:textId="77777777" w:rsidR="00394913" w:rsidRPr="006A6446" w:rsidRDefault="00394913" w:rsidP="002D19F8">
            <w:pPr>
              <w:rPr>
                <w:b/>
                <w:bCs/>
                <w:color w:val="FF0000"/>
              </w:rPr>
            </w:pPr>
          </w:p>
          <w:p w14:paraId="10629F4A" w14:textId="62869298" w:rsidR="00394913" w:rsidRDefault="00102E2F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Formatieoverzicht n.a.v. teldatum 1 oktober 2024</w:t>
            </w:r>
            <w:r w:rsidR="0032782D">
              <w:rPr>
                <w:b/>
                <w:bCs/>
                <w:i/>
                <w:iCs/>
              </w:rPr>
              <w:t xml:space="preserve"> DKW</w:t>
            </w:r>
          </w:p>
          <w:p w14:paraId="3767BC85" w14:textId="7344F510" w:rsidR="00FA4073" w:rsidRPr="00CA7617" w:rsidRDefault="009B4CC2" w:rsidP="00B377DB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Ter info; de teldatum is niet meer 1 oktober 2024, maar februari 202</w:t>
            </w:r>
            <w:r w:rsidR="0093470A">
              <w:rPr>
                <w:rFonts w:ascii="Calibri" w:eastAsia="Times New Roman" w:hAnsi="Calibri" w:cs="Calibri"/>
                <w:lang w:eastAsia="nl-NL"/>
              </w:rPr>
              <w:t>4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. Op </w:t>
            </w:r>
            <w:r w:rsidR="00EA048F">
              <w:rPr>
                <w:rFonts w:ascii="Calibri" w:eastAsia="Times New Roman" w:hAnsi="Calibri" w:cs="Calibri"/>
                <w:lang w:eastAsia="nl-NL"/>
              </w:rPr>
              <w:t>basis van het aantal aangemelde kinderen op dat moment wordt de bekostiging bepaald</w:t>
            </w:r>
            <w:r w:rsidR="005D26EE">
              <w:rPr>
                <w:rFonts w:ascii="Calibri" w:eastAsia="Times New Roman" w:hAnsi="Calibri" w:cs="Calibri"/>
                <w:lang w:eastAsia="nl-NL"/>
              </w:rPr>
              <w:t xml:space="preserve"> en kan er gekeken worden naar wat dit betekent voor de formatie. </w:t>
            </w:r>
            <w:r w:rsidR="0093470A">
              <w:rPr>
                <w:rFonts w:ascii="Calibri" w:eastAsia="Times New Roman" w:hAnsi="Calibri" w:cs="Calibri"/>
                <w:lang w:eastAsia="nl-NL"/>
              </w:rPr>
              <w:t xml:space="preserve">De docentratio gaat omhoog </w:t>
            </w:r>
            <w:r w:rsidR="00D7054E">
              <w:rPr>
                <w:rFonts w:ascii="Calibri" w:eastAsia="Times New Roman" w:hAnsi="Calibri" w:cs="Calibri"/>
                <w:lang w:eastAsia="nl-NL"/>
              </w:rPr>
              <w:t xml:space="preserve">naar 1 op de 25. Alle leerkrachten zullen hun wensen doorgeven en op basis daarvan zal een formatieoverzicht gemaakt worden. </w:t>
            </w:r>
            <w:r w:rsidR="005174E5">
              <w:rPr>
                <w:rFonts w:ascii="Calibri" w:eastAsia="Times New Roman" w:hAnsi="Calibri" w:cs="Calibri"/>
                <w:lang w:eastAsia="nl-NL"/>
              </w:rPr>
              <w:t xml:space="preserve">SKBG </w:t>
            </w:r>
            <w:r w:rsidR="002F4901">
              <w:rPr>
                <w:rFonts w:ascii="Calibri" w:eastAsia="Times New Roman" w:hAnsi="Calibri" w:cs="Calibri"/>
                <w:lang w:eastAsia="nl-NL"/>
              </w:rPr>
              <w:t xml:space="preserve">denkt goed mee met het inzetten van eventuele (LIO-)stagiaires. </w:t>
            </w:r>
            <w:r w:rsidR="00FA4073" w:rsidRPr="00CA7617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4BE56D8E" w14:textId="204B6B5F" w:rsidR="00394913" w:rsidRDefault="0032782D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Input ouders opgehaald op algemene ouderavond in sept. (verwerkt in schoolplan)</w:t>
            </w:r>
          </w:p>
          <w:p w14:paraId="25EB2BC3" w14:textId="21E8F632" w:rsidR="00363529" w:rsidRPr="00363529" w:rsidRDefault="00034568" w:rsidP="00363529">
            <w:pPr>
              <w:pStyle w:val="Lijstalinea"/>
            </w:pPr>
            <w:r>
              <w:t>Er is veel informatie opgehaald op de algemene ouderavond</w:t>
            </w:r>
            <w:r w:rsidR="002258AD">
              <w:t xml:space="preserve"> wat betreft de drie thema’s: krachtige professionals, </w:t>
            </w:r>
            <w:r w:rsidR="0023300B">
              <w:t xml:space="preserve">kansrijk onderwijs en samen in de groene wereld. </w:t>
            </w:r>
            <w:r w:rsidR="0018237C">
              <w:t xml:space="preserve">De ideeën zijn </w:t>
            </w:r>
            <w:r w:rsidR="0019239A">
              <w:t xml:space="preserve">indien mogelijk </w:t>
            </w:r>
            <w:r w:rsidR="00AB4FB9">
              <w:t xml:space="preserve">geïmplementeerd in het schoolplan. </w:t>
            </w:r>
            <w:r w:rsidR="00AC5478">
              <w:t>Er zal een terugkoppeling gegeven worden aan ouders.</w:t>
            </w:r>
            <w:r w:rsidR="00AB4FB9">
              <w:t xml:space="preserve"> </w:t>
            </w:r>
          </w:p>
          <w:p w14:paraId="52E23AD2" w14:textId="10BD622C" w:rsidR="00394913" w:rsidRDefault="0032782D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Schoolplan 2023-2027 (bijlage 5)</w:t>
            </w:r>
          </w:p>
          <w:p w14:paraId="3E57C928" w14:textId="2108F956" w:rsidR="00FA4073" w:rsidRPr="005F588E" w:rsidRDefault="0065299F" w:rsidP="005F588E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Het definitieve schoolplan </w:t>
            </w:r>
            <w:r w:rsidR="00761856">
              <w:rPr>
                <w:rFonts w:ascii="Calibri" w:eastAsia="Times New Roman" w:hAnsi="Calibri" w:cs="Calibri"/>
                <w:lang w:eastAsia="nl-NL"/>
              </w:rPr>
              <w:t xml:space="preserve">wordt kort doorgenomen en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dient ondertekend te worden door de MR. </w:t>
            </w:r>
            <w:r w:rsidR="008B278C">
              <w:rPr>
                <w:rFonts w:ascii="Calibri" w:eastAsia="Times New Roman" w:hAnsi="Calibri" w:cs="Calibri"/>
                <w:lang w:eastAsia="nl-NL"/>
              </w:rPr>
              <w:t xml:space="preserve">Het schoolplan van De Kleine Wereld is een vertaalslag van </w:t>
            </w:r>
            <w:r w:rsidR="005F588E">
              <w:rPr>
                <w:rFonts w:ascii="Calibri" w:eastAsia="Times New Roman" w:hAnsi="Calibri" w:cs="Calibri"/>
                <w:lang w:eastAsia="nl-NL"/>
              </w:rPr>
              <w:t>het Koersplan van SKBG.</w:t>
            </w:r>
            <w:r w:rsidR="008B278C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4E60B6">
              <w:rPr>
                <w:rFonts w:ascii="Calibri" w:eastAsia="Times New Roman" w:hAnsi="Calibri" w:cs="Calibri"/>
                <w:lang w:eastAsia="nl-NL"/>
              </w:rPr>
              <w:t xml:space="preserve">De ambitiekaarten </w:t>
            </w:r>
            <w:r w:rsidR="000F4226">
              <w:rPr>
                <w:rFonts w:ascii="Calibri" w:eastAsia="Times New Roman" w:hAnsi="Calibri" w:cs="Calibri"/>
                <w:lang w:eastAsia="nl-NL"/>
              </w:rPr>
              <w:t>zullen jaarlijks geëvalueerd worden.</w:t>
            </w:r>
          </w:p>
          <w:p w14:paraId="417EC52E" w14:textId="5AE9D084" w:rsidR="00770349" w:rsidRPr="00EA44AA" w:rsidRDefault="0032782D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Voortgang groepsdynamiek</w:t>
            </w:r>
            <w:r w:rsidR="001633A1">
              <w:rPr>
                <w:b/>
                <w:bCs/>
                <w:i/>
                <w:iCs/>
              </w:rPr>
              <w:br/>
            </w:r>
            <w:r w:rsidR="001633A1">
              <w:t xml:space="preserve">Er loopt een project voor de groepsdynamiek in groep 7; er </w:t>
            </w:r>
            <w:r w:rsidR="00EA44AA">
              <w:t xml:space="preserve">is een positieve kentering. In december volgt nog een informatieavond voor de betreffende ouders. </w:t>
            </w:r>
          </w:p>
          <w:p w14:paraId="514924CE" w14:textId="5F431E9A" w:rsidR="00FA4073" w:rsidRDefault="00FA4073" w:rsidP="00770349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Inzet personeel</w:t>
            </w:r>
          </w:p>
          <w:p w14:paraId="5E4B3C7E" w14:textId="0D75BF64" w:rsidR="00CA7617" w:rsidRPr="0019239A" w:rsidRDefault="00FA4073" w:rsidP="0019239A">
            <w:pPr>
              <w:ind w:left="720"/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 w:rsidRPr="00CA7617">
              <w:rPr>
                <w:rFonts w:ascii="Calibri" w:eastAsia="Times New Roman" w:hAnsi="Calibri" w:cs="Calibri"/>
                <w:lang w:eastAsia="nl-NL"/>
              </w:rPr>
              <w:t xml:space="preserve">Inzet personeel </w:t>
            </w:r>
            <w:r w:rsidR="00860F6D">
              <w:rPr>
                <w:rFonts w:ascii="Calibri" w:eastAsia="Times New Roman" w:hAnsi="Calibri" w:cs="Calibri"/>
                <w:lang w:eastAsia="nl-NL"/>
              </w:rPr>
              <w:t xml:space="preserve">is </w:t>
            </w:r>
            <w:r w:rsidR="00025A8E">
              <w:rPr>
                <w:rFonts w:ascii="Calibri" w:eastAsia="Times New Roman" w:hAnsi="Calibri" w:cs="Calibri"/>
                <w:lang w:eastAsia="nl-NL"/>
              </w:rPr>
              <w:t xml:space="preserve">kort besproken en komt terug bij </w:t>
            </w:r>
            <w:r w:rsidR="0019239A">
              <w:rPr>
                <w:rFonts w:ascii="Calibri" w:eastAsia="Times New Roman" w:hAnsi="Calibri" w:cs="Calibri"/>
                <w:lang w:eastAsia="nl-NL"/>
              </w:rPr>
              <w:t>opzet</w:t>
            </w:r>
            <w:r w:rsidR="0018237C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CA7617">
              <w:rPr>
                <w:rFonts w:ascii="Calibri" w:eastAsia="Times New Roman" w:hAnsi="Calibri" w:cs="Calibri"/>
                <w:lang w:eastAsia="nl-NL"/>
              </w:rPr>
              <w:t>formatieoverzicht</w:t>
            </w:r>
            <w:r w:rsidR="0019239A">
              <w:rPr>
                <w:rFonts w:ascii="Calibri" w:eastAsia="Times New Roman" w:hAnsi="Calibri" w:cs="Calibri"/>
                <w:lang w:eastAsia="nl-NL"/>
              </w:rPr>
              <w:t>.</w:t>
            </w:r>
          </w:p>
          <w:p w14:paraId="03D9C310" w14:textId="77777777" w:rsidR="00CA7617" w:rsidRPr="005267A0" w:rsidRDefault="00CA7617" w:rsidP="002D19F8">
            <w:pPr>
              <w:pStyle w:val="Lijstalinea"/>
              <w:rPr>
                <w:rFonts w:ascii="Calibri" w:hAnsi="Calibri" w:cs="Calibri"/>
              </w:rPr>
            </w:pPr>
          </w:p>
          <w:p w14:paraId="7FC3751C" w14:textId="77777777" w:rsidR="00394913" w:rsidRPr="007E57BA" w:rsidRDefault="00394913" w:rsidP="002D19F8">
            <w:pPr>
              <w:pStyle w:val="Lijstalinea"/>
              <w:rPr>
                <w:color w:val="FF0000"/>
              </w:rPr>
            </w:pPr>
          </w:p>
        </w:tc>
      </w:tr>
      <w:tr w:rsidR="00394913" w14:paraId="5674B65C" w14:textId="77777777" w:rsidTr="002D19F8">
        <w:tc>
          <w:tcPr>
            <w:tcW w:w="9062" w:type="dxa"/>
          </w:tcPr>
          <w:p w14:paraId="25C27E91" w14:textId="543FB421" w:rsidR="00394913" w:rsidRPr="0019239A" w:rsidRDefault="00E64703" w:rsidP="00172C8A">
            <w:r w:rsidRPr="00172C8A">
              <w:rPr>
                <w:b/>
                <w:bCs/>
              </w:rPr>
              <w:lastRenderedPageBreak/>
              <w:t>Welkom aan Chris Johnson van de GMR</w:t>
            </w:r>
            <w:r w:rsidR="0019239A">
              <w:rPr>
                <w:b/>
                <w:bCs/>
              </w:rPr>
              <w:br/>
            </w:r>
            <w:r w:rsidR="0019239A">
              <w:t>De voorzitter heet Chris een warm welkom</w:t>
            </w:r>
            <w:r w:rsidR="0085434D">
              <w:t xml:space="preserve"> toe. Fijn dat hij wil aansluiten bij de MR-vergadering.</w:t>
            </w:r>
          </w:p>
          <w:p w14:paraId="317E544C" w14:textId="77777777" w:rsidR="00394913" w:rsidRPr="00B61375" w:rsidRDefault="00394913" w:rsidP="002D19F8">
            <w:pPr>
              <w:pStyle w:val="Lijstalinea"/>
              <w:rPr>
                <w:b/>
                <w:bCs/>
              </w:rPr>
            </w:pPr>
          </w:p>
        </w:tc>
      </w:tr>
      <w:tr w:rsidR="003373EA" w14:paraId="73512CC0" w14:textId="77777777" w:rsidTr="002D19F8">
        <w:tc>
          <w:tcPr>
            <w:tcW w:w="9062" w:type="dxa"/>
          </w:tcPr>
          <w:p w14:paraId="44C0237C" w14:textId="77777777" w:rsidR="00D9258C" w:rsidRDefault="003373EA" w:rsidP="00D9258C">
            <w:pPr>
              <w:rPr>
                <w:b/>
                <w:bCs/>
              </w:rPr>
            </w:pPr>
            <w:r>
              <w:rPr>
                <w:b/>
                <w:bCs/>
              </w:rPr>
              <w:t>Ingekomen post</w:t>
            </w:r>
          </w:p>
          <w:p w14:paraId="45BBD62B" w14:textId="513360B3" w:rsidR="00D9258C" w:rsidRDefault="00D9258C" w:rsidP="00D92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notulen van de GMR-vergadering op 26-09-2023 zijn binnengekomen bij de ingekomen post; net als de agenda van de GMR-vergadering op 22-11-2023. </w:t>
            </w:r>
          </w:p>
          <w:p w14:paraId="2B531274" w14:textId="77777777" w:rsidR="00D9258C" w:rsidRPr="00D9258C" w:rsidRDefault="00D9258C" w:rsidP="00D9258C">
            <w:pPr>
              <w:rPr>
                <w:b/>
                <w:bCs/>
              </w:rPr>
            </w:pPr>
          </w:p>
          <w:p w14:paraId="04A8D089" w14:textId="77E03644" w:rsidR="00D9258C" w:rsidRPr="00F03A13" w:rsidRDefault="003373EA" w:rsidP="00F03A13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85434D">
              <w:rPr>
                <w:i/>
                <w:iCs/>
              </w:rPr>
              <w:t>GMR-notulen</w:t>
            </w:r>
            <w:r w:rsidR="00DE772F" w:rsidRPr="0085434D">
              <w:rPr>
                <w:i/>
                <w:iCs/>
              </w:rPr>
              <w:t xml:space="preserve"> vergadering 26 september </w:t>
            </w:r>
            <w:r w:rsidR="006C1C3B" w:rsidRPr="0085434D">
              <w:rPr>
                <w:i/>
                <w:iCs/>
              </w:rPr>
              <w:t>2023</w:t>
            </w:r>
            <w:r w:rsidR="00DE772F" w:rsidRPr="0085434D">
              <w:rPr>
                <w:i/>
                <w:iCs/>
              </w:rPr>
              <w:t xml:space="preserve">– bijlage 2 </w:t>
            </w:r>
            <w:r w:rsidR="003D6DC0">
              <w:rPr>
                <w:i/>
                <w:iCs/>
              </w:rPr>
              <w:br/>
            </w:r>
            <w:r w:rsidR="00B34EAD">
              <w:t xml:space="preserve">In de notulen wordt gelezen dat het vervangingsbeleid </w:t>
            </w:r>
            <w:r w:rsidR="00F84DEF">
              <w:t xml:space="preserve">en de procedure schorsing en verwijdering beide zijn bijgesteld. Er zijn hier verder geen vragen over; De Kleine Wereld heeft een eigen </w:t>
            </w:r>
            <w:r w:rsidR="008D02FE">
              <w:t>gedrags</w:t>
            </w:r>
            <w:r w:rsidR="00F84DEF">
              <w:t xml:space="preserve">protocol. </w:t>
            </w:r>
          </w:p>
          <w:p w14:paraId="45DE253C" w14:textId="2AB60F1E" w:rsidR="004D3147" w:rsidRDefault="004D3147" w:rsidP="003373EA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85434D">
              <w:rPr>
                <w:i/>
                <w:iCs/>
              </w:rPr>
              <w:t xml:space="preserve">GMR-agenda vergadering 22 november </w:t>
            </w:r>
            <w:r w:rsidR="006C1C3B" w:rsidRPr="0085434D">
              <w:rPr>
                <w:i/>
                <w:iCs/>
              </w:rPr>
              <w:t xml:space="preserve">2023 </w:t>
            </w:r>
            <w:r w:rsidRPr="0085434D">
              <w:rPr>
                <w:i/>
                <w:iCs/>
              </w:rPr>
              <w:t xml:space="preserve">– bijlage </w:t>
            </w:r>
            <w:r w:rsidR="0097241E">
              <w:rPr>
                <w:i/>
                <w:iCs/>
              </w:rPr>
              <w:t>3</w:t>
            </w:r>
          </w:p>
          <w:p w14:paraId="226912ED" w14:textId="0F5769CE" w:rsidR="0097241E" w:rsidRPr="0097241E" w:rsidRDefault="0097241E" w:rsidP="0097241E">
            <w:pPr>
              <w:pStyle w:val="Lijstalinea"/>
            </w:pPr>
            <w:r>
              <w:t xml:space="preserve">Het jaarplan van de GMR </w:t>
            </w:r>
            <w:r w:rsidR="0032271F">
              <w:t xml:space="preserve">is </w:t>
            </w:r>
            <w:r>
              <w:t>op deze vergadering besproken.</w:t>
            </w:r>
          </w:p>
          <w:p w14:paraId="254ECFDA" w14:textId="2700D408" w:rsidR="00D9258C" w:rsidRPr="00D9258C" w:rsidRDefault="00D9258C" w:rsidP="00D9258C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Notulen ouderklankbordgroep</w:t>
            </w:r>
          </w:p>
          <w:p w14:paraId="7760F431" w14:textId="029B9279" w:rsidR="00D9258C" w:rsidRDefault="0085434D" w:rsidP="00D9258C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 zijn geen notulen van de ouderklankbordgroep.</w:t>
            </w:r>
          </w:p>
          <w:p w14:paraId="21B0F09F" w14:textId="77777777" w:rsidR="00D9258C" w:rsidRPr="00D9258C" w:rsidRDefault="00D9258C" w:rsidP="00D9258C">
            <w:pPr>
              <w:pStyle w:val="Lijstalinea"/>
              <w:rPr>
                <w:i/>
                <w:iCs/>
              </w:rPr>
            </w:pPr>
          </w:p>
          <w:p w14:paraId="25DDAD0D" w14:textId="77777777" w:rsidR="00D9258C" w:rsidRDefault="00D9258C" w:rsidP="00D9258C">
            <w:r>
              <w:t>Er is verder geen ingekomen post.</w:t>
            </w:r>
          </w:p>
          <w:p w14:paraId="7486D2C8" w14:textId="2D532C00" w:rsidR="0056503C" w:rsidRPr="00D9258C" w:rsidRDefault="0056503C" w:rsidP="00D9258C"/>
        </w:tc>
      </w:tr>
      <w:tr w:rsidR="003373EA" w14:paraId="488587C4" w14:textId="77777777" w:rsidTr="002D19F8">
        <w:tc>
          <w:tcPr>
            <w:tcW w:w="9062" w:type="dxa"/>
          </w:tcPr>
          <w:p w14:paraId="134BFC20" w14:textId="77777777" w:rsidR="003373EA" w:rsidRDefault="003373EA" w:rsidP="003373EA">
            <w:pPr>
              <w:rPr>
                <w:b/>
                <w:bCs/>
              </w:rPr>
            </w:pPr>
            <w:r w:rsidRPr="00611BCA">
              <w:rPr>
                <w:b/>
                <w:bCs/>
              </w:rPr>
              <w:t>Actie n.a.v. agenda komende GMR-vergadering</w:t>
            </w:r>
          </w:p>
          <w:p w14:paraId="247F73AD" w14:textId="1D08467E" w:rsidR="003373EA" w:rsidRDefault="004E5BB3" w:rsidP="003373EA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Op de GMR-agenda st</w:t>
            </w:r>
            <w:r w:rsidR="0032271F">
              <w:rPr>
                <w:rFonts w:ascii="Calibri" w:hAnsi="Calibri" w:cs="Calibri"/>
              </w:rPr>
              <w:t>ond</w:t>
            </w:r>
            <w:r>
              <w:rPr>
                <w:rFonts w:ascii="Calibri" w:hAnsi="Calibri" w:cs="Calibri"/>
              </w:rPr>
              <w:t xml:space="preserve"> als agendapunt </w:t>
            </w:r>
            <w:r w:rsidR="00410A0D">
              <w:rPr>
                <w:rFonts w:ascii="Calibri" w:hAnsi="Calibri" w:cs="Calibri"/>
              </w:rPr>
              <w:t>het jaarplan van de GMR</w:t>
            </w:r>
            <w:r w:rsidR="008179CB">
              <w:rPr>
                <w:rFonts w:ascii="Calibri" w:hAnsi="Calibri" w:cs="Calibri"/>
              </w:rPr>
              <w:t xml:space="preserve">. De MR </w:t>
            </w:r>
            <w:r w:rsidR="00CC47EB">
              <w:rPr>
                <w:rFonts w:ascii="Calibri" w:hAnsi="Calibri" w:cs="Calibri"/>
              </w:rPr>
              <w:t>wordt hier graag van op de hoogte gesteld in verband met afstemming onderwerpen.</w:t>
            </w:r>
            <w:r>
              <w:rPr>
                <w:rFonts w:ascii="Calibri" w:hAnsi="Calibri" w:cs="Calibri"/>
              </w:rPr>
              <w:t xml:space="preserve"> </w:t>
            </w:r>
            <w:r w:rsidR="00692144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Verder geen bijzonderheden in de agenda.</w:t>
            </w:r>
            <w:r w:rsidR="003373EA">
              <w:br/>
            </w:r>
          </w:p>
        </w:tc>
      </w:tr>
      <w:tr w:rsidR="00C31729" w14:paraId="54A9D28B" w14:textId="77777777" w:rsidTr="002D19F8">
        <w:tc>
          <w:tcPr>
            <w:tcW w:w="9062" w:type="dxa"/>
          </w:tcPr>
          <w:p w14:paraId="0B9898F1" w14:textId="77777777" w:rsidR="00C31729" w:rsidRDefault="00C31729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Onderwerpen voor gesprek met Chris</w:t>
            </w:r>
          </w:p>
          <w:p w14:paraId="514E4450" w14:textId="77777777" w:rsidR="009B75BE" w:rsidRDefault="009B75BE" w:rsidP="009B75BE">
            <w:pPr>
              <w:pStyle w:val="Lijstalinea"/>
              <w:numPr>
                <w:ilvl w:val="0"/>
                <w:numId w:val="2"/>
              </w:numPr>
            </w:pPr>
            <w:r>
              <w:t>Ontwikkelingen GMR</w:t>
            </w:r>
          </w:p>
          <w:p w14:paraId="734A874C" w14:textId="77777777" w:rsidR="009B75BE" w:rsidRDefault="009B75BE" w:rsidP="009B75BE">
            <w:pPr>
              <w:pStyle w:val="Lijstalinea"/>
              <w:numPr>
                <w:ilvl w:val="0"/>
                <w:numId w:val="2"/>
              </w:numPr>
            </w:pPr>
            <w:r>
              <w:t>Jaarplan inmiddels bekend?</w:t>
            </w:r>
          </w:p>
          <w:p w14:paraId="304F4F43" w14:textId="77777777" w:rsidR="009B75BE" w:rsidRDefault="009B75BE" w:rsidP="009B75BE">
            <w:pPr>
              <w:pStyle w:val="Lijstalinea"/>
              <w:numPr>
                <w:ilvl w:val="0"/>
                <w:numId w:val="2"/>
              </w:numPr>
            </w:pPr>
            <w:r>
              <w:t>Begroting SKBG</w:t>
            </w:r>
          </w:p>
          <w:p w14:paraId="5DD3425A" w14:textId="77777777" w:rsidR="009B75BE" w:rsidRDefault="009B75BE" w:rsidP="009B75BE">
            <w:pPr>
              <w:pStyle w:val="Lijstalinea"/>
              <w:numPr>
                <w:ilvl w:val="0"/>
                <w:numId w:val="2"/>
              </w:numPr>
            </w:pPr>
            <w:r>
              <w:t>Ambities MR De Kleine Wereld</w:t>
            </w:r>
          </w:p>
          <w:p w14:paraId="62670AB8" w14:textId="77777777" w:rsidR="00224188" w:rsidRDefault="00224188" w:rsidP="00224188"/>
          <w:p w14:paraId="27B499A9" w14:textId="224D9DBF" w:rsidR="00CC5051" w:rsidRPr="007067C5" w:rsidRDefault="00692144" w:rsidP="007067C5">
            <w:r>
              <w:t>Chris neemt de MR mee in de huidige ontwikkelingen van de GMR. Zo is er een openstaande vacature voor secretaris bij de GMR</w:t>
            </w:r>
            <w:r w:rsidR="008B5C8E">
              <w:t>; is er op dit moment één sollicitant.</w:t>
            </w:r>
            <w:r w:rsidR="0011019E">
              <w:t xml:space="preserve"> </w:t>
            </w:r>
            <w:r w:rsidR="00B222FB">
              <w:t>De bestuurder wil de trainingen van de MR en GMR graag bundelen, zodat iedereen hetzelfde wordt opgeleid</w:t>
            </w:r>
            <w:r w:rsidR="00773D8E">
              <w:t xml:space="preserve"> (uiteraard blijft keuzevrijheid bestaan). </w:t>
            </w:r>
            <w:r w:rsidR="009A4F3D">
              <w:t>Er is een concept jaarplan opgesteld</w:t>
            </w:r>
            <w:r w:rsidR="00A30ADF">
              <w:t xml:space="preserve">; zodra deze definitief is zal deze gedeeld worden met de MR. </w:t>
            </w:r>
            <w:r w:rsidR="00CE1A7F">
              <w:t xml:space="preserve">De vacature voor de Raad van Toezicht staat ook nog open. De GMR heeft hier tweemaal per </w:t>
            </w:r>
            <w:r w:rsidR="00CF5DF1">
              <w:t xml:space="preserve">jaar een gesprek mee. Qua begroting </w:t>
            </w:r>
            <w:r w:rsidR="00284FB4">
              <w:t xml:space="preserve">is de vraag of de SKBG een rol kan spelen in het eventueel opplussen van de formatie; er </w:t>
            </w:r>
            <w:r w:rsidR="008B33EA">
              <w:t xml:space="preserve">lijkt voldoende budget </w:t>
            </w:r>
            <w:r w:rsidR="00284FB4">
              <w:t>voor te zijn</w:t>
            </w:r>
            <w:r w:rsidR="008B33EA">
              <w:t>.</w:t>
            </w:r>
            <w:r w:rsidR="004808D8">
              <w:t xml:space="preserve"> </w:t>
            </w:r>
            <w:r w:rsidR="00212ACE">
              <w:t xml:space="preserve">SKBG heeft voldoende eigen vermogen, maar willen ook </w:t>
            </w:r>
            <w:r w:rsidR="00C000E5">
              <w:t>eventuele klappen kunnen opvangen. Zo dient SKBG bijvoorbeeld een gedeelte van de afgelopen salarisverhoging uit e</w:t>
            </w:r>
            <w:r w:rsidR="00C977C4">
              <w:t>igen zak te betalen en speelt inflatie ook nog steeds een grote rol.</w:t>
            </w:r>
            <w:r w:rsidR="008B33EA">
              <w:t xml:space="preserve"> </w:t>
            </w:r>
            <w:r w:rsidR="009A590A">
              <w:t>Er zijn daarnaast ook positieve geluiden over de begroting; zo blijkt</w:t>
            </w:r>
            <w:r w:rsidR="004C0196">
              <w:t xml:space="preserve"> er nog een deel aan transitievergoedingen te zijn overgebleven en zullen deze terugvloeien naar de scholen. </w:t>
            </w:r>
            <w:r w:rsidR="006E489F">
              <w:t xml:space="preserve">De aangevraagde subsidieaanvragen mogen officieel niet onderling verdeeld worden onder de scholen. De afspraak is dat de </w:t>
            </w:r>
            <w:r w:rsidR="0064108D">
              <w:t xml:space="preserve">betreffende school het geld wel 10% dient in te zetten op iets waar andere scholen ook van mee profiteren, zoals </w:t>
            </w:r>
            <w:r w:rsidR="00257EFD">
              <w:t xml:space="preserve">(het delen van) </w:t>
            </w:r>
            <w:r w:rsidR="0064108D">
              <w:t xml:space="preserve">kennis </w:t>
            </w:r>
            <w:r w:rsidR="00257EFD">
              <w:t xml:space="preserve">rondom burgerschapsvorming of </w:t>
            </w:r>
            <w:r w:rsidR="007067C5">
              <w:t xml:space="preserve">roboticakisten voor SKBG. </w:t>
            </w:r>
            <w:r w:rsidR="00CC5051">
              <w:rPr>
                <w:rFonts w:ascii="Calibri" w:hAnsi="Calibri" w:cs="Calibri"/>
              </w:rPr>
              <w:t xml:space="preserve">De GMR wil tot slot meer investeren in contact met </w:t>
            </w:r>
            <w:r w:rsidR="00BE61E6">
              <w:rPr>
                <w:rFonts w:ascii="Calibri" w:hAnsi="Calibri" w:cs="Calibri"/>
              </w:rPr>
              <w:t>alle MR-en.</w:t>
            </w:r>
          </w:p>
          <w:p w14:paraId="52CB19CE" w14:textId="565612C9" w:rsidR="00224188" w:rsidRPr="007067C5" w:rsidRDefault="00224188" w:rsidP="00BE61E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373EA" w:rsidRPr="00C6107F" w14:paraId="0A5EFFFA" w14:textId="77777777" w:rsidTr="002D19F8">
        <w:tc>
          <w:tcPr>
            <w:tcW w:w="9062" w:type="dxa"/>
          </w:tcPr>
          <w:p w14:paraId="5684BD97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t>Onderwerpen voor de nieuwsbrief</w:t>
            </w:r>
          </w:p>
          <w:p w14:paraId="3D6A1F59" w14:textId="77777777" w:rsidR="003373EA" w:rsidRDefault="003373EA" w:rsidP="003373EA">
            <w:r w:rsidRPr="008F5DC8">
              <w:t>De MR bedenkt gezamenlijk welke onderwerpen in de nieuwsbrief genoemd zullen worden.</w:t>
            </w:r>
            <w:r>
              <w:t xml:space="preserve"> </w:t>
            </w:r>
          </w:p>
          <w:p w14:paraId="2B417CD7" w14:textId="77777777" w:rsidR="003373EA" w:rsidRPr="009A3EC0" w:rsidRDefault="003373EA" w:rsidP="00692144"/>
        </w:tc>
      </w:tr>
      <w:tr w:rsidR="003373EA" w14:paraId="6C65253A" w14:textId="77777777" w:rsidTr="002D19F8">
        <w:tc>
          <w:tcPr>
            <w:tcW w:w="9062" w:type="dxa"/>
          </w:tcPr>
          <w:p w14:paraId="7727459D" w14:textId="74C0822B" w:rsidR="003373EA" w:rsidRPr="00224188" w:rsidRDefault="003373EA" w:rsidP="00224188">
            <w:pPr>
              <w:rPr>
                <w:b/>
                <w:bCs/>
              </w:rPr>
            </w:pPr>
            <w:r>
              <w:rPr>
                <w:b/>
                <w:bCs/>
              </w:rPr>
              <w:t>Wat verder ter tafel komt en rondvraag</w:t>
            </w:r>
            <w:r>
              <w:rPr>
                <w:rFonts w:ascii="Calibri" w:hAnsi="Calibri" w:cs="Calibri"/>
              </w:rPr>
              <w:t> </w:t>
            </w:r>
          </w:p>
          <w:p w14:paraId="38A6904C" w14:textId="77777777" w:rsidR="003373EA" w:rsidRPr="004A500D" w:rsidRDefault="003373EA" w:rsidP="003373EA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8F5DC8">
              <w:t>Er zijn geen verdere punten voor de rondvraag.</w:t>
            </w:r>
          </w:p>
          <w:p w14:paraId="68FA7B9D" w14:textId="77777777" w:rsidR="003373EA" w:rsidRPr="009A3EC0" w:rsidRDefault="003373EA" w:rsidP="003373EA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373EA" w14:paraId="2A25B4B6" w14:textId="77777777" w:rsidTr="002D19F8">
        <w:tc>
          <w:tcPr>
            <w:tcW w:w="9062" w:type="dxa"/>
          </w:tcPr>
          <w:p w14:paraId="7F52112F" w14:textId="77777777" w:rsidR="003373EA" w:rsidRDefault="003373EA" w:rsidP="003373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Sluiting</w:t>
            </w:r>
          </w:p>
          <w:p w14:paraId="0A6A46AB" w14:textId="694BEE37" w:rsidR="003373EA" w:rsidRPr="008D5E59" w:rsidRDefault="003373EA" w:rsidP="003373EA">
            <w:r>
              <w:t xml:space="preserve">De voorzitter sluit de vergadering. </w:t>
            </w:r>
          </w:p>
        </w:tc>
      </w:tr>
    </w:tbl>
    <w:p w14:paraId="03927280" w14:textId="77777777" w:rsidR="00394913" w:rsidRDefault="00394913" w:rsidP="00394913"/>
    <w:p w14:paraId="2D033232" w14:textId="77777777" w:rsidR="0061015E" w:rsidRDefault="0061015E"/>
    <w:sectPr w:rsidR="0061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4589"/>
    <w:multiLevelType w:val="multilevel"/>
    <w:tmpl w:val="ADD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E0CC0"/>
    <w:multiLevelType w:val="hybridMultilevel"/>
    <w:tmpl w:val="7B804532"/>
    <w:lvl w:ilvl="0" w:tplc="C0CA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4CE"/>
    <w:multiLevelType w:val="multilevel"/>
    <w:tmpl w:val="B12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4320D"/>
    <w:multiLevelType w:val="multilevel"/>
    <w:tmpl w:val="C95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C059B"/>
    <w:multiLevelType w:val="multilevel"/>
    <w:tmpl w:val="887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B16CB"/>
    <w:multiLevelType w:val="hybridMultilevel"/>
    <w:tmpl w:val="90B87E4C"/>
    <w:lvl w:ilvl="0" w:tplc="81843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551"/>
    <w:multiLevelType w:val="multilevel"/>
    <w:tmpl w:val="140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919445">
    <w:abstractNumId w:val="1"/>
  </w:num>
  <w:num w:numId="2" w16cid:durableId="1138374237">
    <w:abstractNumId w:val="5"/>
  </w:num>
  <w:num w:numId="3" w16cid:durableId="726538458">
    <w:abstractNumId w:val="0"/>
  </w:num>
  <w:num w:numId="4" w16cid:durableId="1715345718">
    <w:abstractNumId w:val="2"/>
  </w:num>
  <w:num w:numId="5" w16cid:durableId="844393447">
    <w:abstractNumId w:val="6"/>
  </w:num>
  <w:num w:numId="6" w16cid:durableId="1573009542">
    <w:abstractNumId w:val="4"/>
  </w:num>
  <w:num w:numId="7" w16cid:durableId="105273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13"/>
    <w:rsid w:val="00025A8E"/>
    <w:rsid w:val="00034568"/>
    <w:rsid w:val="000A4E07"/>
    <w:rsid w:val="000F4226"/>
    <w:rsid w:val="00102E2F"/>
    <w:rsid w:val="0011019E"/>
    <w:rsid w:val="00161E9C"/>
    <w:rsid w:val="001633A1"/>
    <w:rsid w:val="00172C8A"/>
    <w:rsid w:val="0018237C"/>
    <w:rsid w:val="0019239A"/>
    <w:rsid w:val="001B61E8"/>
    <w:rsid w:val="00212ACE"/>
    <w:rsid w:val="00224188"/>
    <w:rsid w:val="002258AD"/>
    <w:rsid w:val="0023300B"/>
    <w:rsid w:val="002335D2"/>
    <w:rsid w:val="00257EFD"/>
    <w:rsid w:val="00284FB4"/>
    <w:rsid w:val="00295891"/>
    <w:rsid w:val="002F4901"/>
    <w:rsid w:val="0032271F"/>
    <w:rsid w:val="0032782D"/>
    <w:rsid w:val="003373EA"/>
    <w:rsid w:val="00363529"/>
    <w:rsid w:val="00394913"/>
    <w:rsid w:val="003D6DC0"/>
    <w:rsid w:val="00410A0D"/>
    <w:rsid w:val="004808D8"/>
    <w:rsid w:val="004C0196"/>
    <w:rsid w:val="004C05F5"/>
    <w:rsid w:val="004D3147"/>
    <w:rsid w:val="004E5BB3"/>
    <w:rsid w:val="004E60B6"/>
    <w:rsid w:val="005174E5"/>
    <w:rsid w:val="00550B76"/>
    <w:rsid w:val="0056503C"/>
    <w:rsid w:val="00566D9B"/>
    <w:rsid w:val="005D26EE"/>
    <w:rsid w:val="005F588E"/>
    <w:rsid w:val="0061015E"/>
    <w:rsid w:val="0064108D"/>
    <w:rsid w:val="0065299F"/>
    <w:rsid w:val="00656A79"/>
    <w:rsid w:val="00683028"/>
    <w:rsid w:val="00692144"/>
    <w:rsid w:val="006C1C3B"/>
    <w:rsid w:val="006E489F"/>
    <w:rsid w:val="00702DDA"/>
    <w:rsid w:val="007067C5"/>
    <w:rsid w:val="00713653"/>
    <w:rsid w:val="00743384"/>
    <w:rsid w:val="00761856"/>
    <w:rsid w:val="00770349"/>
    <w:rsid w:val="00773D8E"/>
    <w:rsid w:val="00811F90"/>
    <w:rsid w:val="008179CB"/>
    <w:rsid w:val="0085434D"/>
    <w:rsid w:val="00860F6D"/>
    <w:rsid w:val="008B278C"/>
    <w:rsid w:val="008B33EA"/>
    <w:rsid w:val="008B5C8E"/>
    <w:rsid w:val="008D02FE"/>
    <w:rsid w:val="008E3AFC"/>
    <w:rsid w:val="009229C1"/>
    <w:rsid w:val="0093470A"/>
    <w:rsid w:val="0097241E"/>
    <w:rsid w:val="009A4F3D"/>
    <w:rsid w:val="009A590A"/>
    <w:rsid w:val="009B4CC2"/>
    <w:rsid w:val="009B75BE"/>
    <w:rsid w:val="009E18A0"/>
    <w:rsid w:val="009E468B"/>
    <w:rsid w:val="009F076D"/>
    <w:rsid w:val="00A14098"/>
    <w:rsid w:val="00A25538"/>
    <w:rsid w:val="00A30ADF"/>
    <w:rsid w:val="00AB4FB9"/>
    <w:rsid w:val="00AC5478"/>
    <w:rsid w:val="00B1239D"/>
    <w:rsid w:val="00B21D01"/>
    <w:rsid w:val="00B222FB"/>
    <w:rsid w:val="00B34EAD"/>
    <w:rsid w:val="00B377DB"/>
    <w:rsid w:val="00BE61E6"/>
    <w:rsid w:val="00C000E5"/>
    <w:rsid w:val="00C04242"/>
    <w:rsid w:val="00C31729"/>
    <w:rsid w:val="00C977C4"/>
    <w:rsid w:val="00CA7617"/>
    <w:rsid w:val="00CC47EB"/>
    <w:rsid w:val="00CC5051"/>
    <w:rsid w:val="00CE1A7F"/>
    <w:rsid w:val="00CF5DF1"/>
    <w:rsid w:val="00D7054E"/>
    <w:rsid w:val="00D9258C"/>
    <w:rsid w:val="00DE5C82"/>
    <w:rsid w:val="00DE772F"/>
    <w:rsid w:val="00E64703"/>
    <w:rsid w:val="00EA048F"/>
    <w:rsid w:val="00EA44AA"/>
    <w:rsid w:val="00F03A13"/>
    <w:rsid w:val="00F55F8F"/>
    <w:rsid w:val="00F82412"/>
    <w:rsid w:val="00F84DEF"/>
    <w:rsid w:val="00F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DF6"/>
  <w15:chartTrackingRefBased/>
  <w15:docId w15:val="{FF736801-9D83-443C-BA7A-84751CB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491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4913"/>
    <w:pPr>
      <w:ind w:left="720"/>
      <w:contextualSpacing/>
    </w:pPr>
  </w:style>
  <w:style w:type="table" w:styleId="Tabelraster">
    <w:name w:val="Table Grid"/>
    <w:basedOn w:val="Standaardtabel"/>
    <w:uiPriority w:val="39"/>
    <w:rsid w:val="003949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11F9466FA1D4584F8B705E67B5F86" ma:contentTypeVersion="13" ma:contentTypeDescription="Een nieuw document maken." ma:contentTypeScope="" ma:versionID="5233517eea29e686fe116bfe82c6acba">
  <xsd:schema xmlns:xsd="http://www.w3.org/2001/XMLSchema" xmlns:xs="http://www.w3.org/2001/XMLSchema" xmlns:p="http://schemas.microsoft.com/office/2006/metadata/properties" xmlns:ns2="d71ac32e-2726-457d-abf0-64233411b146" xmlns:ns3="87e1943a-01f7-4d23-8ba1-9dbd1926a3f7" targetNamespace="http://schemas.microsoft.com/office/2006/metadata/properties" ma:root="true" ma:fieldsID="d73a27a7b13af8959f5b86066d7f8566" ns2:_="" ns3:_="">
    <xsd:import namespace="d71ac32e-2726-457d-abf0-64233411b146"/>
    <xsd:import namespace="87e1943a-01f7-4d23-8ba1-9dbd1926a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c32e-2726-457d-abf0-6423341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46f6f3b-f372-4d02-851c-01c893fd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943a-01f7-4d23-8ba1-9dbd1926a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76e39f-c89a-44b0-b64b-ad34ddb56ecc}" ma:internalName="TaxCatchAll" ma:showField="CatchAllData" ma:web="87e1943a-01f7-4d23-8ba1-9dbd1926a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F58F-FB4C-46C6-A6CC-DC140A287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5C94F-EB30-480F-89EC-31980DD90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ac32e-2726-457d-abf0-64233411b146"/>
    <ds:schemaRef ds:uri="87e1943a-01f7-4d23-8ba1-9dbd1926a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Schotanus</dc:creator>
  <cp:keywords/>
  <dc:description/>
  <cp:lastModifiedBy>Rik Schroer</cp:lastModifiedBy>
  <cp:revision>2</cp:revision>
  <dcterms:created xsi:type="dcterms:W3CDTF">2024-01-30T11:03:00Z</dcterms:created>
  <dcterms:modified xsi:type="dcterms:W3CDTF">2024-01-30T11:03:00Z</dcterms:modified>
</cp:coreProperties>
</file>